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77" w:rsidRPr="00002B93" w:rsidRDefault="00260F74" w:rsidP="00AB2577">
      <w:pPr>
        <w:jc w:val="center"/>
        <w:rPr>
          <w:b/>
        </w:rPr>
      </w:pPr>
      <w:r>
        <w:rPr>
          <w:b/>
        </w:rPr>
        <w:t>Политика</w:t>
      </w:r>
      <w:r w:rsidR="00843B17">
        <w:rPr>
          <w:b/>
        </w:rPr>
        <w:t xml:space="preserve"> </w:t>
      </w:r>
      <w:r w:rsidR="00DE1B00">
        <w:rPr>
          <w:b/>
        </w:rPr>
        <w:t>в отношении обработки персональных данных</w:t>
      </w:r>
      <w:r>
        <w:rPr>
          <w:b/>
        </w:rPr>
        <w:t xml:space="preserve"> </w:t>
      </w:r>
    </w:p>
    <w:p w:rsidR="00AB2577" w:rsidRDefault="00AB2577" w:rsidP="00AB2577">
      <w:pPr>
        <w:spacing w:after="120" w:line="240" w:lineRule="auto"/>
        <w:jc w:val="both"/>
      </w:pPr>
      <w:r>
        <w:t xml:space="preserve">Оставляя на сайте, размещенном по адресу: </w:t>
      </w:r>
      <w:hyperlink r:id="rId5" w:history="1">
        <w:r w:rsidRPr="00C652B9">
          <w:rPr>
            <w:rStyle w:val="a3"/>
          </w:rPr>
          <w:t>https://store.pobedavkusa.ru</w:t>
        </w:r>
      </w:hyperlink>
      <w:r>
        <w:t xml:space="preserve"> (далее – Сайт), принадлежаще</w:t>
      </w:r>
      <w:r w:rsidRPr="00997CB3">
        <w:t>м</w:t>
      </w:r>
      <w:r w:rsidR="003614B3" w:rsidRPr="00997CB3">
        <w:t>у</w:t>
      </w:r>
      <w:r>
        <w:t xml:space="preserve"> ООО «Кондитерская фабрика «ПОБЕДА», ОГРН 1027739437758, адрес: 121471, г. Москва, ул. Рябиновая, д. 26 стр. 2 (далее - Оператор [обработки персональных данных]), любые из Ваших данных, которые отнесены к категории персональных в соответствии с Федеральным законом «О персональных данных» от 27.07.2006 № 152-ФЗ, </w:t>
      </w:r>
      <w:r w:rsidRPr="00AB2577">
        <w:t>путем заполнен</w:t>
      </w:r>
      <w:r>
        <w:t xml:space="preserve">ия полей любых форм на Сайте, </w:t>
      </w:r>
      <w:r w:rsidRPr="00AB2577">
        <w:t>Вы</w:t>
      </w:r>
      <w:r>
        <w:t xml:space="preserve"> </w:t>
      </w:r>
      <w:r w:rsidR="00997CB3">
        <w:t xml:space="preserve">(далее – Пользователь) </w:t>
      </w:r>
      <w:r>
        <w:t>автоматически даете</w:t>
      </w:r>
      <w:r w:rsidRPr="00AB2577">
        <w:t xml:space="preserve"> свое информированное, сознательное, конкретное и безоговорочное согласие на обработку персональных данных Оператором на у</w:t>
      </w:r>
      <w:r w:rsidR="00002B93">
        <w:t>словиях, изложенных в настоящей Политике</w:t>
      </w:r>
      <w:r w:rsidR="006C3EFB">
        <w:t xml:space="preserve"> </w:t>
      </w:r>
      <w:r w:rsidR="005A5A24">
        <w:t>в отношении обработки персональных данных (далее – Политика)</w:t>
      </w:r>
      <w:r>
        <w:t>.</w:t>
      </w:r>
    </w:p>
    <w:p w:rsidR="00AB2577" w:rsidRDefault="00997CB3" w:rsidP="00AB2577">
      <w:pPr>
        <w:spacing w:after="120" w:line="240" w:lineRule="auto"/>
        <w:jc w:val="both"/>
      </w:pPr>
      <w:r>
        <w:t>Таким образом, Пользователь подтверждает</w:t>
      </w:r>
      <w:r w:rsidR="00AB2577">
        <w:t xml:space="preserve">: </w:t>
      </w:r>
    </w:p>
    <w:p w:rsidR="00AB2577" w:rsidRDefault="00AB2577" w:rsidP="00AB2577">
      <w:pPr>
        <w:spacing w:after="0" w:line="240" w:lineRule="auto"/>
        <w:ind w:left="567"/>
        <w:jc w:val="both"/>
      </w:pPr>
      <w:r>
        <w:sym w:font="Symbol" w:char="F0B7"/>
      </w:r>
      <w:r w:rsidR="00997CB3">
        <w:t xml:space="preserve"> что все указанные Пользователем</w:t>
      </w:r>
      <w:r>
        <w:t xml:space="preserve"> на Са</w:t>
      </w:r>
      <w:r w:rsidR="00997CB3">
        <w:t>йте данные принадлежат лично Пользователю</w:t>
      </w:r>
      <w:r>
        <w:t xml:space="preserve">, соответствуют действительности, не искажены; </w:t>
      </w:r>
    </w:p>
    <w:p w:rsidR="00AB2577" w:rsidRDefault="00AB2577" w:rsidP="00AB2577">
      <w:pPr>
        <w:spacing w:after="0" w:line="240" w:lineRule="auto"/>
        <w:ind w:left="567"/>
        <w:jc w:val="both"/>
      </w:pPr>
      <w:r>
        <w:sym w:font="Symbol" w:char="F0B7"/>
      </w:r>
      <w:r w:rsidR="00997CB3">
        <w:t xml:space="preserve"> что Пользователем</w:t>
      </w:r>
      <w:r>
        <w:t xml:space="preserve"> внимательно в полном объеме прочита</w:t>
      </w:r>
      <w:r w:rsidRPr="00997CB3">
        <w:t>н</w:t>
      </w:r>
      <w:r w:rsidR="005A5A24" w:rsidRPr="00997CB3">
        <w:t>а</w:t>
      </w:r>
      <w:r w:rsidRPr="00997CB3">
        <w:t xml:space="preserve"> </w:t>
      </w:r>
      <w:r w:rsidR="00002B93">
        <w:t>настоящая Политика</w:t>
      </w:r>
      <w:r>
        <w:t xml:space="preserve">; </w:t>
      </w:r>
    </w:p>
    <w:p w:rsidR="00AB2577" w:rsidRDefault="00AB2577" w:rsidP="00AB2577">
      <w:pPr>
        <w:spacing w:after="0" w:line="240" w:lineRule="auto"/>
        <w:ind w:left="567"/>
        <w:jc w:val="both"/>
      </w:pPr>
      <w:r>
        <w:sym w:font="Symbol" w:char="F0B7"/>
      </w:r>
      <w:r w:rsidR="00997CB3">
        <w:t xml:space="preserve"> что текст</w:t>
      </w:r>
      <w:r w:rsidR="00002B93">
        <w:t xml:space="preserve"> настоящей Политики</w:t>
      </w:r>
      <w:r w:rsidR="00997CB3">
        <w:t>, условия обработки</w:t>
      </w:r>
      <w:r>
        <w:t xml:space="preserve"> персональных данных </w:t>
      </w:r>
      <w:r w:rsidR="00DE1B00">
        <w:t>Пользователю</w:t>
      </w:r>
      <w:r w:rsidR="00997CB3">
        <w:t xml:space="preserve"> понятны и Пользователь </w:t>
      </w:r>
      <w:r>
        <w:t>с ними соглас</w:t>
      </w:r>
      <w:r w:rsidR="00997CB3">
        <w:t>ен</w:t>
      </w:r>
      <w:r>
        <w:t xml:space="preserve">; </w:t>
      </w:r>
    </w:p>
    <w:p w:rsidR="00AB2577" w:rsidRDefault="00AB2577" w:rsidP="00AB2577">
      <w:pPr>
        <w:spacing w:after="120" w:line="240" w:lineRule="auto"/>
        <w:ind w:left="567"/>
        <w:jc w:val="both"/>
      </w:pPr>
      <w:r>
        <w:sym w:font="Symbol" w:char="F0B7"/>
      </w:r>
      <w:r>
        <w:t xml:space="preserve"> что выражает</w:t>
      </w:r>
      <w:r w:rsidRPr="00155538">
        <w:t xml:space="preserve"> согласие с </w:t>
      </w:r>
      <w:r w:rsidR="00DE1B00">
        <w:t xml:space="preserve">изложенными </w:t>
      </w:r>
      <w:r w:rsidRPr="00155538">
        <w:t>условиями обработки персональных данных без каких-либо оговорок или ограничений.</w:t>
      </w:r>
    </w:p>
    <w:p w:rsidR="00AB2577" w:rsidRDefault="00AB2577" w:rsidP="00AB2577">
      <w:pPr>
        <w:spacing w:after="120" w:line="240" w:lineRule="auto"/>
        <w:jc w:val="both"/>
      </w:pPr>
      <w:r>
        <w:t xml:space="preserve">Настоящим Пользователь соглашается на обработку своих персональных данных, то </w:t>
      </w:r>
      <w:r w:rsidRPr="00155538">
        <w:t xml:space="preserve">есть любой информации, прямо или косвенно относящейся к </w:t>
      </w:r>
      <w:r w:rsidR="00997CB3">
        <w:t>Пользователю,</w:t>
      </w:r>
      <w:r>
        <w:t xml:space="preserve"> позволяющей </w:t>
      </w:r>
      <w:r w:rsidRPr="00155538">
        <w:t>идентифици</w:t>
      </w:r>
      <w:r>
        <w:t>ровать</w:t>
      </w:r>
      <w:r w:rsidR="00997CB3">
        <w:t xml:space="preserve"> Пользователя</w:t>
      </w:r>
      <w:r>
        <w:t xml:space="preserve">, в том числе: </w:t>
      </w:r>
    </w:p>
    <w:p w:rsidR="00AB2577" w:rsidRDefault="00AB2577" w:rsidP="00AB2577">
      <w:pPr>
        <w:spacing w:after="0" w:line="240" w:lineRule="auto"/>
        <w:ind w:left="567"/>
        <w:jc w:val="both"/>
      </w:pPr>
      <w:r>
        <w:sym w:font="Symbol" w:char="F0B7"/>
      </w:r>
      <w:r>
        <w:t xml:space="preserve"> фамилию, имя, отчество; </w:t>
      </w:r>
    </w:p>
    <w:p w:rsidR="00AB2577" w:rsidRDefault="00AB2577" w:rsidP="00AB2577">
      <w:pPr>
        <w:spacing w:after="0" w:line="240" w:lineRule="auto"/>
        <w:ind w:left="567"/>
        <w:jc w:val="both"/>
      </w:pPr>
      <w:r>
        <w:sym w:font="Symbol" w:char="F0B7"/>
      </w:r>
      <w:r>
        <w:t xml:space="preserve"> контактный номер телефона; </w:t>
      </w:r>
    </w:p>
    <w:p w:rsidR="00AB2577" w:rsidRDefault="00AB2577" w:rsidP="00AB2577">
      <w:pPr>
        <w:spacing w:after="0" w:line="240" w:lineRule="auto"/>
        <w:ind w:left="567"/>
        <w:jc w:val="both"/>
      </w:pPr>
      <w:r>
        <w:sym w:font="Symbol" w:char="F0B7"/>
      </w:r>
      <w:r>
        <w:t xml:space="preserve"> адрес электронной почты; </w:t>
      </w:r>
    </w:p>
    <w:p w:rsidR="00AB2577" w:rsidRDefault="00AB2577" w:rsidP="00AB2577">
      <w:pPr>
        <w:spacing w:after="0" w:line="240" w:lineRule="auto"/>
        <w:ind w:left="567"/>
        <w:jc w:val="both"/>
      </w:pPr>
      <w:r>
        <w:sym w:font="Symbol" w:char="F0B7"/>
      </w:r>
      <w:r>
        <w:t xml:space="preserve"> адрес доставки; </w:t>
      </w:r>
    </w:p>
    <w:p w:rsidR="00AB2577" w:rsidRDefault="00AB2577" w:rsidP="00AB2577">
      <w:pPr>
        <w:spacing w:after="0" w:line="240" w:lineRule="auto"/>
        <w:ind w:left="567"/>
        <w:jc w:val="both"/>
      </w:pPr>
      <w:r>
        <w:sym w:font="Symbol" w:char="F0B7"/>
      </w:r>
      <w:r>
        <w:t xml:space="preserve"> адрес места жительства; </w:t>
      </w:r>
    </w:p>
    <w:p w:rsidR="00AB2577" w:rsidRPr="005A5A24" w:rsidRDefault="00AB2577" w:rsidP="00AB2577">
      <w:pPr>
        <w:spacing w:after="0" w:line="240" w:lineRule="auto"/>
        <w:ind w:left="567"/>
        <w:jc w:val="both"/>
      </w:pPr>
      <w:r>
        <w:sym w:font="Symbol" w:char="F0B7"/>
      </w:r>
      <w:r>
        <w:t xml:space="preserve"> место </w:t>
      </w:r>
      <w:r w:rsidRPr="005A5A24">
        <w:t xml:space="preserve">нахождения; </w:t>
      </w:r>
    </w:p>
    <w:p w:rsidR="00AB2577" w:rsidRDefault="00AB2577" w:rsidP="00AB2577">
      <w:pPr>
        <w:spacing w:after="0" w:line="240" w:lineRule="auto"/>
        <w:ind w:left="567"/>
        <w:jc w:val="both"/>
      </w:pPr>
      <w:r w:rsidRPr="005A5A24">
        <w:sym w:font="Symbol" w:char="F0B7"/>
      </w:r>
      <w:r w:rsidR="00997CB3">
        <w:t xml:space="preserve"> информация о </w:t>
      </w:r>
      <w:r w:rsidRPr="005A5A24">
        <w:t>предпочтениях</w:t>
      </w:r>
      <w:r w:rsidR="00997CB3">
        <w:t xml:space="preserve"> Пользователя</w:t>
      </w:r>
      <w:r>
        <w:t xml:space="preserve"> в выборе продукции; </w:t>
      </w:r>
    </w:p>
    <w:p w:rsidR="00AB2577" w:rsidRDefault="00AB2577" w:rsidP="00AB2577">
      <w:pPr>
        <w:spacing w:after="120" w:line="240" w:lineRule="auto"/>
        <w:ind w:left="567"/>
        <w:jc w:val="both"/>
      </w:pPr>
      <w:r>
        <w:sym w:font="Symbol" w:char="F0B7"/>
      </w:r>
      <w:r w:rsidR="00997CB3">
        <w:t xml:space="preserve"> иные данные о Пользователе, которые Пользователь</w:t>
      </w:r>
      <w:r>
        <w:t xml:space="preserve"> сообщаете Оператору.</w:t>
      </w:r>
    </w:p>
    <w:p w:rsidR="00AB2577" w:rsidRDefault="00997CB3" w:rsidP="00AB2577">
      <w:pPr>
        <w:spacing w:after="120" w:line="240" w:lineRule="auto"/>
        <w:jc w:val="both"/>
      </w:pPr>
      <w:r>
        <w:t>Пользователь предоставляет</w:t>
      </w:r>
      <w:r w:rsidR="00AB2577">
        <w:t xml:space="preserve"> Оператору право осуществлять следующие действия (операции) с персональными данными с использованием или без использования </w:t>
      </w:r>
      <w:r w:rsidR="00AB2577" w:rsidRPr="003B4926">
        <w:t>средств вычислительной техники</w:t>
      </w:r>
      <w:r w:rsidR="00AB2577">
        <w:t xml:space="preserve">: </w:t>
      </w:r>
    </w:p>
    <w:p w:rsidR="00AB2577" w:rsidRDefault="00AB2577" w:rsidP="00AB2577">
      <w:pPr>
        <w:spacing w:after="0" w:line="240" w:lineRule="auto"/>
        <w:ind w:left="567"/>
        <w:jc w:val="both"/>
      </w:pPr>
      <w:r>
        <w:sym w:font="Symbol" w:char="F0B7"/>
      </w:r>
      <w:r>
        <w:t xml:space="preserve"> сбор, запись и накопление; </w:t>
      </w:r>
    </w:p>
    <w:p w:rsidR="00AB2577" w:rsidRDefault="00AB2577" w:rsidP="00AB2577">
      <w:pPr>
        <w:spacing w:after="0" w:line="240" w:lineRule="auto"/>
        <w:ind w:left="567"/>
        <w:jc w:val="both"/>
      </w:pPr>
      <w:r>
        <w:sym w:font="Symbol" w:char="F0B7"/>
      </w:r>
      <w:r>
        <w:t xml:space="preserve"> хранение в течение установленных нормативными документами сроков хранения отчетности, но не менее трех лет с момента прекращения использования Сайта; </w:t>
      </w:r>
    </w:p>
    <w:p w:rsidR="00AB2577" w:rsidRDefault="00AB2577" w:rsidP="00AB2577">
      <w:pPr>
        <w:spacing w:after="0" w:line="240" w:lineRule="auto"/>
        <w:ind w:left="567"/>
        <w:jc w:val="both"/>
      </w:pPr>
      <w:r>
        <w:sym w:font="Symbol" w:char="F0B7"/>
      </w:r>
      <w:r>
        <w:t xml:space="preserve"> систематизация; </w:t>
      </w:r>
    </w:p>
    <w:p w:rsidR="00AB2577" w:rsidRDefault="00AB2577" w:rsidP="00AB2577">
      <w:pPr>
        <w:spacing w:after="0" w:line="240" w:lineRule="auto"/>
        <w:ind w:left="567"/>
        <w:jc w:val="both"/>
      </w:pPr>
      <w:r>
        <w:sym w:font="Symbol" w:char="F0B7"/>
      </w:r>
      <w:r>
        <w:t xml:space="preserve"> накопление;</w:t>
      </w:r>
    </w:p>
    <w:p w:rsidR="00AB2577" w:rsidRDefault="00AB2577" w:rsidP="00AB2577">
      <w:pPr>
        <w:spacing w:after="0" w:line="240" w:lineRule="auto"/>
        <w:ind w:left="567"/>
        <w:jc w:val="both"/>
      </w:pPr>
      <w:r>
        <w:t xml:space="preserve"> </w:t>
      </w:r>
      <w:r>
        <w:sym w:font="Symbol" w:char="F0B7"/>
      </w:r>
      <w:r>
        <w:t xml:space="preserve"> уточнение (обновление, изменение); </w:t>
      </w:r>
    </w:p>
    <w:p w:rsidR="00AB2577" w:rsidRDefault="00AB2577" w:rsidP="00AB2577">
      <w:pPr>
        <w:spacing w:after="0" w:line="240" w:lineRule="auto"/>
        <w:ind w:left="567"/>
        <w:jc w:val="both"/>
      </w:pPr>
      <w:r>
        <w:sym w:font="Symbol" w:char="F0B7"/>
      </w:r>
      <w:r>
        <w:t xml:space="preserve"> передача (предоставление, доступ) третьим лицам (включая: организации почтовой связи, курьерские службы, организации оказывающие услуги по осуществлению звонков, рассылок SMS-сообщений, других видов рассылок и уведомлений); </w:t>
      </w:r>
    </w:p>
    <w:p w:rsidR="00AB2577" w:rsidRDefault="00AB2577" w:rsidP="00AB2577">
      <w:pPr>
        <w:spacing w:after="0" w:line="240" w:lineRule="auto"/>
        <w:ind w:left="567"/>
        <w:jc w:val="both"/>
      </w:pPr>
      <w:r>
        <w:sym w:font="Symbol" w:char="F0B7"/>
      </w:r>
      <w:r>
        <w:t xml:space="preserve"> использование; </w:t>
      </w:r>
    </w:p>
    <w:p w:rsidR="00AB2577" w:rsidRDefault="00AB2577" w:rsidP="00AB2577">
      <w:pPr>
        <w:spacing w:after="0" w:line="240" w:lineRule="auto"/>
        <w:ind w:left="567"/>
        <w:jc w:val="both"/>
      </w:pPr>
      <w:r>
        <w:sym w:font="Symbol" w:char="F0B7"/>
      </w:r>
      <w:r>
        <w:t xml:space="preserve"> уничтожение, удаление; </w:t>
      </w:r>
    </w:p>
    <w:p w:rsidR="00AB2577" w:rsidRDefault="00AB2577" w:rsidP="00AB2577">
      <w:pPr>
        <w:spacing w:after="0" w:line="240" w:lineRule="auto"/>
        <w:ind w:left="567"/>
        <w:jc w:val="both"/>
      </w:pPr>
      <w:r>
        <w:sym w:font="Symbol" w:char="F0B7"/>
      </w:r>
      <w:r>
        <w:t xml:space="preserve"> обезличивание; </w:t>
      </w:r>
    </w:p>
    <w:p w:rsidR="00AB2577" w:rsidRDefault="00AB2577" w:rsidP="00AB2577">
      <w:pPr>
        <w:spacing w:after="0" w:line="240" w:lineRule="auto"/>
        <w:ind w:left="567"/>
        <w:jc w:val="both"/>
      </w:pPr>
      <w:r>
        <w:sym w:font="Symbol" w:char="F0B7"/>
      </w:r>
      <w:r>
        <w:t xml:space="preserve"> блокирование; </w:t>
      </w:r>
    </w:p>
    <w:p w:rsidR="00AB2577" w:rsidRDefault="00AB2577" w:rsidP="00AB2577">
      <w:pPr>
        <w:spacing w:after="120" w:line="240" w:lineRule="auto"/>
        <w:ind w:left="567"/>
        <w:jc w:val="both"/>
      </w:pPr>
      <w:r>
        <w:sym w:font="Symbol" w:char="F0B7"/>
      </w:r>
      <w:r>
        <w:t xml:space="preserve"> передача по требованию суда, в том числе, третьим лицам, с соблюдением мер, обеспечивающих защиту персональных данных от несанкционированного доступа.</w:t>
      </w:r>
    </w:p>
    <w:p w:rsidR="00AB2577" w:rsidRDefault="00AB2577" w:rsidP="00AB2577">
      <w:pPr>
        <w:spacing w:after="120" w:line="240" w:lineRule="auto"/>
        <w:jc w:val="both"/>
      </w:pPr>
      <w:r>
        <w:t>Вышеперечисленные действия (операции) могут осуществляться</w:t>
      </w:r>
      <w:r w:rsidR="00997CB3">
        <w:t xml:space="preserve"> Оператором</w:t>
      </w:r>
      <w:r>
        <w:t xml:space="preserve"> в целях:</w:t>
      </w:r>
    </w:p>
    <w:p w:rsidR="00AB2577" w:rsidRDefault="00AB2577" w:rsidP="00AB2577">
      <w:pPr>
        <w:spacing w:after="0" w:line="240" w:lineRule="auto"/>
        <w:jc w:val="both"/>
      </w:pPr>
      <w:r>
        <w:sym w:font="Symbol" w:char="F0B7"/>
      </w:r>
      <w:r>
        <w:t xml:space="preserve"> идентификации и верификации Пользователя, зарегистрированного на сайте Интернет-магазина, для оформления заказа; </w:t>
      </w:r>
    </w:p>
    <w:p w:rsidR="00AB2577" w:rsidRDefault="00AB2577" w:rsidP="00AB2577">
      <w:pPr>
        <w:spacing w:after="0" w:line="240" w:lineRule="auto"/>
        <w:jc w:val="both"/>
      </w:pPr>
      <w:r>
        <w:sym w:font="Symbol" w:char="F0B7"/>
      </w:r>
      <w:r>
        <w:t xml:space="preserve"> предоставления Пользователю доступа к персонализированным ресурсам сайта Интернет-магазина; </w:t>
      </w:r>
    </w:p>
    <w:p w:rsidR="00AB2577" w:rsidRDefault="00AB2577" w:rsidP="00AB2577">
      <w:pPr>
        <w:spacing w:after="0" w:line="240" w:lineRule="auto"/>
        <w:jc w:val="both"/>
      </w:pPr>
      <w:r>
        <w:lastRenderedPageBreak/>
        <w:sym w:font="Symbol" w:char="F0B7"/>
      </w:r>
      <w:r>
        <w:t xml:space="preserve">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доставки товаров, обработки запросов и заявок Пользователя; </w:t>
      </w:r>
    </w:p>
    <w:p w:rsidR="00AB2577" w:rsidRDefault="00AB2577" w:rsidP="00AB2577">
      <w:pPr>
        <w:spacing w:after="0" w:line="240" w:lineRule="auto"/>
        <w:jc w:val="both"/>
      </w:pPr>
      <w:r>
        <w:sym w:font="Symbol" w:char="F0B7"/>
      </w:r>
      <w:r>
        <w:t xml:space="preserve"> подтверждения достоверности и полноты информации, предоставленной Пользователем; </w:t>
      </w:r>
    </w:p>
    <w:p w:rsidR="00AB2577" w:rsidRDefault="00AB2577" w:rsidP="00AB2577">
      <w:pPr>
        <w:spacing w:after="0" w:line="240" w:lineRule="auto"/>
        <w:jc w:val="both"/>
      </w:pPr>
      <w:r>
        <w:sym w:font="Symbol" w:char="F0B7"/>
      </w:r>
      <w:r>
        <w:t xml:space="preserve"> создания учетной записи для совершения покупок, если Пользователь дал согласие на создание учетной записи; </w:t>
      </w:r>
    </w:p>
    <w:p w:rsidR="00AB2577" w:rsidRPr="00A10268" w:rsidRDefault="00AB2577" w:rsidP="00AB2577">
      <w:pPr>
        <w:spacing w:after="0" w:line="240" w:lineRule="auto"/>
        <w:jc w:val="both"/>
      </w:pPr>
      <w:r>
        <w:sym w:font="Symbol" w:char="F0B7"/>
      </w:r>
      <w:r>
        <w:t xml:space="preserve"> </w:t>
      </w:r>
      <w:r w:rsidRPr="00A10268">
        <w:t xml:space="preserve">уведомления Пользователя о состоянии Заказа; </w:t>
      </w:r>
    </w:p>
    <w:p w:rsidR="00AB2577" w:rsidRPr="00A10268" w:rsidRDefault="00AB2577" w:rsidP="00AB2577">
      <w:pPr>
        <w:spacing w:after="0" w:line="240" w:lineRule="auto"/>
        <w:jc w:val="both"/>
      </w:pPr>
      <w:r w:rsidRPr="00A10268">
        <w:sym w:font="Symbol" w:char="F0B7"/>
      </w:r>
      <w:r w:rsidRPr="00A10268">
        <w:t xml:space="preserve"> ведения и поддержания в актуальном состоянии базы клиентов; </w:t>
      </w:r>
    </w:p>
    <w:p w:rsidR="00AB2577" w:rsidRPr="00A10268" w:rsidRDefault="00AB2577" w:rsidP="00AB2577">
      <w:pPr>
        <w:spacing w:after="0" w:line="240" w:lineRule="auto"/>
        <w:jc w:val="both"/>
      </w:pPr>
      <w:r w:rsidRPr="00A10268">
        <w:sym w:font="Symbol" w:char="F0B7"/>
      </w:r>
      <w:r w:rsidRPr="00A10268">
        <w:t xml:space="preserve"> получения и исследования статистических данных об объемах продаж и качестве оказываемых услуг; </w:t>
      </w:r>
    </w:p>
    <w:p w:rsidR="00AB2577" w:rsidRPr="00A10268" w:rsidRDefault="00AB2577" w:rsidP="00AB2577">
      <w:pPr>
        <w:spacing w:after="0" w:line="240" w:lineRule="auto"/>
        <w:jc w:val="both"/>
      </w:pPr>
      <w:r w:rsidRPr="00A10268">
        <w:sym w:font="Symbol" w:char="F0B7"/>
      </w:r>
      <w:r w:rsidRPr="00A10268">
        <w:t xml:space="preserve"> проведения маркетинговых программ; </w:t>
      </w:r>
    </w:p>
    <w:p w:rsidR="00AB2577" w:rsidRPr="00A10268" w:rsidRDefault="00AB2577" w:rsidP="00AB2577">
      <w:pPr>
        <w:spacing w:after="0" w:line="240" w:lineRule="auto"/>
        <w:jc w:val="both"/>
      </w:pPr>
      <w:r w:rsidRPr="00A10268">
        <w:sym w:font="Symbol" w:char="F0B7"/>
      </w:r>
      <w:r w:rsidRPr="00A10268">
        <w:t xml:space="preserve"> обеспечения</w:t>
      </w:r>
      <w:r w:rsidR="00997CB3" w:rsidRPr="00A10268">
        <w:t xml:space="preserve"> </w:t>
      </w:r>
      <w:r w:rsidRPr="00A10268">
        <w:t xml:space="preserve">участия </w:t>
      </w:r>
      <w:r w:rsidR="00997CB3" w:rsidRPr="00A10268">
        <w:t xml:space="preserve">Пользователя </w:t>
      </w:r>
      <w:r w:rsidRPr="00A10268">
        <w:t xml:space="preserve">в бонусных и иных программах, проводимых Оператором либо с участием Оператора; </w:t>
      </w:r>
    </w:p>
    <w:p w:rsidR="00AB2577" w:rsidRPr="00A10268" w:rsidRDefault="00AB2577" w:rsidP="00AB2577">
      <w:pPr>
        <w:spacing w:after="0" w:line="240" w:lineRule="auto"/>
        <w:jc w:val="both"/>
      </w:pPr>
      <w:r w:rsidRPr="00A10268">
        <w:sym w:font="Symbol" w:char="F0B7"/>
      </w:r>
      <w:r w:rsidRPr="00A10268">
        <w:t xml:space="preserve"> проведения опросов и исследований, направленных на выявление удовлетвор</w:t>
      </w:r>
      <w:r w:rsidR="00997CB3" w:rsidRPr="00A10268">
        <w:t xml:space="preserve">енности/неудовлетворенности Пользователя как </w:t>
      </w:r>
      <w:r w:rsidRPr="00A10268">
        <w:t xml:space="preserve">клиента Оператора, постоянного совершенствования Оператором уровня предоставляемых услуг; </w:t>
      </w:r>
    </w:p>
    <w:p w:rsidR="00AB2577" w:rsidRPr="00A10268" w:rsidRDefault="00AB2577" w:rsidP="00AB2577">
      <w:pPr>
        <w:spacing w:after="0" w:line="240" w:lineRule="auto"/>
        <w:jc w:val="both"/>
      </w:pPr>
      <w:r w:rsidRPr="00A10268">
        <w:sym w:font="Symbol" w:char="F0B7"/>
      </w:r>
      <w:r w:rsidRPr="00A10268">
        <w:t xml:space="preserve"> информирования Пользователя о предлагаемых Оператором товарах, оказываемых услугах, проводимых мероприятиях, акциях и т.д.; </w:t>
      </w:r>
    </w:p>
    <w:p w:rsidR="00AB2577" w:rsidRPr="00A10268" w:rsidRDefault="00AB2577" w:rsidP="00AB2577">
      <w:pPr>
        <w:spacing w:after="0" w:line="240" w:lineRule="auto"/>
        <w:jc w:val="both"/>
      </w:pPr>
      <w:r w:rsidRPr="00A10268">
        <w:sym w:font="Symbol" w:char="F0B7"/>
      </w:r>
      <w:r w:rsidRPr="00A10268">
        <w:t xml:space="preserve"> рекламирования и иного любого продвижения товаров и услуг на рынке путем осуществления прямых контактов с Пользователем; </w:t>
      </w:r>
    </w:p>
    <w:p w:rsidR="00AB2577" w:rsidRPr="00A10268" w:rsidRDefault="00AB2577" w:rsidP="00AB2577">
      <w:pPr>
        <w:spacing w:after="0" w:line="240" w:lineRule="auto"/>
        <w:jc w:val="both"/>
      </w:pPr>
      <w:r w:rsidRPr="00A10268">
        <w:sym w:font="Symbol" w:char="F0B7"/>
      </w:r>
      <w:r w:rsidRPr="00A10268">
        <w:t xml:space="preserve"> технической поддержки при обработке информации, документации и персональных данных с использованием средств автоматизации и без такого использования; </w:t>
      </w:r>
    </w:p>
    <w:p w:rsidR="00AB2577" w:rsidRPr="00A10268" w:rsidRDefault="00AB2577" w:rsidP="00AB2577">
      <w:pPr>
        <w:spacing w:after="0" w:line="240" w:lineRule="auto"/>
        <w:jc w:val="both"/>
      </w:pPr>
      <w:r w:rsidRPr="00A10268">
        <w:sym w:font="Symbol" w:char="F0B7"/>
      </w:r>
      <w:r w:rsidRPr="00A10268">
        <w:t xml:space="preserve">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Пользователем; </w:t>
      </w:r>
    </w:p>
    <w:p w:rsidR="00AB2577" w:rsidRPr="00A10268" w:rsidRDefault="00AB2577" w:rsidP="00AB2577">
      <w:pPr>
        <w:spacing w:after="0" w:line="240" w:lineRule="auto"/>
        <w:jc w:val="both"/>
      </w:pPr>
      <w:r w:rsidRPr="00A10268">
        <w:sym w:font="Symbol" w:char="F0B7"/>
      </w:r>
      <w:r w:rsidRPr="00A10268">
        <w:t xml:space="preserve"> предоставления Пользователю эффективной клиентской и технической поддержки при возникновении проблем, связанных с использованием Интернет-магазина; </w:t>
      </w:r>
    </w:p>
    <w:p w:rsidR="00AB2577" w:rsidRPr="00A10268" w:rsidRDefault="00AB2577" w:rsidP="00AB2577">
      <w:pPr>
        <w:spacing w:after="0" w:line="240" w:lineRule="auto"/>
        <w:jc w:val="both"/>
      </w:pPr>
      <w:r w:rsidRPr="00A10268">
        <w:sym w:font="Symbol" w:char="F0B7"/>
      </w:r>
      <w:r w:rsidRPr="00A10268">
        <w:t xml:space="preserve"> предоставления Пользователю с его согласия обновлений ассортимента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Интернет-магазина, в том числе рекламы от ООО «Кондитерская фабрика «ПОБЕДА» по оставленному на сайте Интернет-магазина контактному номеру телефона путем СМС-рассылки, а также иными способами; </w:t>
      </w:r>
    </w:p>
    <w:p w:rsidR="00AB2577" w:rsidRPr="00A10268" w:rsidRDefault="00AB2577" w:rsidP="00AB2577">
      <w:pPr>
        <w:spacing w:after="0" w:line="240" w:lineRule="auto"/>
        <w:jc w:val="both"/>
      </w:pPr>
      <w:r w:rsidRPr="00A10268">
        <w:sym w:font="Symbol" w:char="F0B7"/>
      </w:r>
      <w:r w:rsidRPr="00A10268">
        <w:t xml:space="preserve"> проведения маркетинговых исследований; </w:t>
      </w:r>
    </w:p>
    <w:p w:rsidR="00AB2577" w:rsidRPr="00A10268" w:rsidRDefault="00AB2577" w:rsidP="00AB2577">
      <w:pPr>
        <w:spacing w:after="120" w:line="240" w:lineRule="auto"/>
        <w:jc w:val="both"/>
      </w:pPr>
      <w:r w:rsidRPr="00A10268">
        <w:sym w:font="Symbol" w:char="F0B7"/>
      </w:r>
      <w:r w:rsidR="00997CB3" w:rsidRPr="00A10268">
        <w:t xml:space="preserve"> </w:t>
      </w:r>
      <w:r w:rsidRPr="00A10268">
        <w:t>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997CB3" w:rsidRPr="00A10268" w:rsidRDefault="00997CB3" w:rsidP="00997CB3">
      <w:pPr>
        <w:jc w:val="both"/>
        <w:rPr>
          <w:rFonts w:cs="Times New Roman"/>
        </w:rPr>
      </w:pPr>
      <w:r w:rsidRPr="00A10268">
        <w:rPr>
          <w:rFonts w:cs="Times New Roman"/>
        </w:rPr>
        <w:t xml:space="preserve">Оператор может собирать техническую информацию, когда Пользователь посещает Сайт Оператора. Такая информация включает в себя IP-адрес, информацию о браузере, время доступа, информацию из файлов </w:t>
      </w:r>
      <w:r w:rsidRPr="00A10268">
        <w:rPr>
          <w:rFonts w:cs="Times New Roman"/>
          <w:lang w:val="en-US"/>
        </w:rPr>
        <w:t>cookie</w:t>
      </w:r>
      <w:r w:rsidRPr="00A10268">
        <w:rPr>
          <w:rFonts w:cs="Times New Roman"/>
        </w:rPr>
        <w:t>, реферер (адрес предыдущей страницы) и так далее.</w:t>
      </w:r>
    </w:p>
    <w:p w:rsidR="00997CB3" w:rsidRPr="00A10268" w:rsidRDefault="00997CB3" w:rsidP="00997CB3">
      <w:pPr>
        <w:jc w:val="both"/>
        <w:rPr>
          <w:rFonts w:cs="Times New Roman"/>
        </w:rPr>
      </w:pPr>
      <w:r w:rsidRPr="00A10268">
        <w:rPr>
          <w:rFonts w:cs="Times New Roman"/>
        </w:rPr>
        <w:t>Файлы cookie позволяют Оператору предоставлять пользователям соответствующую информацию по мере использования ими Сайта Оператора (например, открывать и загружать соответствующие страницы). Отключение файлов cookie может повлечь невозможность доступа к частям сайта Интернет-магазина, требующим авторизации.</w:t>
      </w:r>
    </w:p>
    <w:p w:rsidR="00997CB3" w:rsidRPr="00A10268" w:rsidRDefault="00997CB3" w:rsidP="00997CB3">
      <w:pPr>
        <w:jc w:val="both"/>
      </w:pPr>
      <w:r w:rsidRPr="00A10268">
        <w:rPr>
          <w:rFonts w:cs="Times New Roman"/>
        </w:rPr>
        <w:t>Оператор использует данную информацию для обеспечения работоспособности своего Сайта, повышения качества оказываемых услуг, исправления ошибок и улучшения пользовательского опыта в целом. При этом Оператор не преследует цели идентифицировать конкретного пользователя Сайта Оператора.</w:t>
      </w:r>
    </w:p>
    <w:p w:rsidR="00AB2577" w:rsidRPr="00A10268" w:rsidRDefault="00997CB3" w:rsidP="00AB2577">
      <w:pPr>
        <w:spacing w:after="120" w:line="240" w:lineRule="auto"/>
        <w:jc w:val="both"/>
      </w:pPr>
      <w:r w:rsidRPr="00A10268">
        <w:t>Пользователь подтверждает</w:t>
      </w:r>
      <w:r w:rsidR="00AB2577" w:rsidRPr="00A10268">
        <w:t>, что Оператор</w:t>
      </w:r>
      <w:r w:rsidRPr="00A10268">
        <w:t xml:space="preserve"> вправе поручить обработку</w:t>
      </w:r>
      <w:r w:rsidR="00AB2577" w:rsidRPr="00A10268">
        <w:t xml:space="preserve"> персональных данных </w:t>
      </w:r>
      <w:r w:rsidRPr="00A10268">
        <w:t xml:space="preserve">Пользователя </w:t>
      </w:r>
      <w:r w:rsidR="00AB2577" w:rsidRPr="00A10268">
        <w:t>другому лицу (лицам), в</w:t>
      </w:r>
      <w:r w:rsidR="00002B93" w:rsidRPr="00A10268">
        <w:t xml:space="preserve"> соответствии с чем, в рамках настоящей Политики с</w:t>
      </w:r>
      <w:r w:rsidR="00AB2577" w:rsidRPr="00A10268">
        <w:t>огласие на обработку персональн</w:t>
      </w:r>
      <w:r w:rsidRPr="00A10268">
        <w:t>ых данных считается данным Пользователем</w:t>
      </w:r>
      <w:r w:rsidR="00AB2577" w:rsidRPr="00A10268">
        <w:t xml:space="preserve"> этому лицу (лицам).</w:t>
      </w:r>
    </w:p>
    <w:p w:rsidR="00AB2577" w:rsidRPr="00A10268" w:rsidRDefault="00997CB3" w:rsidP="00AB2577">
      <w:pPr>
        <w:spacing w:after="120" w:line="240" w:lineRule="auto"/>
        <w:jc w:val="both"/>
      </w:pPr>
      <w:r w:rsidRPr="00A10268">
        <w:t>Пользователь уведомлен</w:t>
      </w:r>
      <w:r w:rsidR="00AB2577" w:rsidRPr="00A10268">
        <w:t xml:space="preserve"> Оператором о том, что</w:t>
      </w:r>
      <w:r w:rsidRPr="00A10268">
        <w:t xml:space="preserve"> предполагаемыми пользователями</w:t>
      </w:r>
      <w:r w:rsidR="00AB2577" w:rsidRPr="00A10268">
        <w:t xml:space="preserve"> персональных данных </w:t>
      </w:r>
      <w:r w:rsidRPr="00A10268">
        <w:t xml:space="preserve">Пользователя </w:t>
      </w:r>
      <w:r w:rsidR="00AB2577" w:rsidRPr="00A10268">
        <w:t>являются работники Оператора, а также лица, привлеченные Оператором на условиях гражданско-правового договора, а также иные лица (в т.ч. их работники), которым О</w:t>
      </w:r>
      <w:r w:rsidRPr="00A10268">
        <w:t xml:space="preserve">ператор поручил обработку </w:t>
      </w:r>
      <w:r w:rsidR="00AB2577" w:rsidRPr="00A10268">
        <w:t>персональных данных</w:t>
      </w:r>
      <w:r w:rsidRPr="00A10268">
        <w:t xml:space="preserve"> Пользователя</w:t>
      </w:r>
      <w:r w:rsidR="00AB2577" w:rsidRPr="00A10268">
        <w:t>.</w:t>
      </w:r>
    </w:p>
    <w:p w:rsidR="00AB2577" w:rsidRPr="00A10268" w:rsidRDefault="00997CB3" w:rsidP="00AB2577">
      <w:pPr>
        <w:spacing w:after="120" w:line="240" w:lineRule="auto"/>
        <w:jc w:val="both"/>
        <w:rPr>
          <w:rFonts w:cs="Times New Roman"/>
        </w:rPr>
      </w:pPr>
      <w:r w:rsidRPr="00A10268">
        <w:lastRenderedPageBreak/>
        <w:t>Пользователь</w:t>
      </w:r>
      <w:r w:rsidR="00AB2577" w:rsidRPr="00A10268">
        <w:t xml:space="preserve"> имеете право на доступ к своим персональным данным, право требовать уточнения (обновления, изменения) своих персональных данных, а также удаления и уничтожения своих персональных данных в </w:t>
      </w:r>
      <w:r w:rsidR="00AB2577" w:rsidRPr="00A10268">
        <w:rPr>
          <w:rFonts w:cs="Times New Roman"/>
        </w:rPr>
        <w:t>соответствии с требованиями законодательства Российской Федерации.</w:t>
      </w:r>
    </w:p>
    <w:p w:rsidR="00654B7F" w:rsidRPr="00A10268" w:rsidRDefault="00654B7F" w:rsidP="00654B7F">
      <w:pPr>
        <w:jc w:val="both"/>
        <w:rPr>
          <w:rFonts w:cs="Times New Roman"/>
          <w:color w:val="172133"/>
        </w:rPr>
      </w:pPr>
      <w:r w:rsidRPr="00A10268">
        <w:rPr>
          <w:rFonts w:cs="Times New Roman"/>
          <w:color w:val="172133"/>
        </w:rPr>
        <w:t>Оператор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997CB3" w:rsidRPr="00A10268" w:rsidRDefault="00997CB3" w:rsidP="00997CB3">
      <w:pPr>
        <w:jc w:val="both"/>
      </w:pPr>
      <w:r w:rsidRPr="00A10268">
        <w:t xml:space="preserve">К настоящей Политике </w:t>
      </w:r>
      <w:r w:rsidR="00C81B98" w:rsidRPr="00A10268">
        <w:t xml:space="preserve">в отношении обработки персональных данных </w:t>
      </w:r>
      <w:r w:rsidRPr="00A10268">
        <w:t>и отношениям между Пользователем и Оператором применяется действующее законодательство Российской Федерации.</w:t>
      </w:r>
    </w:p>
    <w:p w:rsidR="00997CB3" w:rsidRPr="00A10268" w:rsidRDefault="00997CB3" w:rsidP="00997CB3">
      <w:pPr>
        <w:jc w:val="both"/>
      </w:pPr>
      <w:r w:rsidRPr="00A10268">
        <w:t xml:space="preserve">Оператор вправе вносить изменения в настоящую Политику </w:t>
      </w:r>
      <w:r w:rsidR="00C81B98" w:rsidRPr="00A10268">
        <w:t>в отношении обработки персональных данных</w:t>
      </w:r>
      <w:r w:rsidRPr="00A10268">
        <w:t xml:space="preserve"> время от времени в одностороннем порядке. </w:t>
      </w:r>
    </w:p>
    <w:p w:rsidR="00AB2577" w:rsidRPr="00A10268" w:rsidRDefault="00997CB3" w:rsidP="00AB2577">
      <w:pPr>
        <w:spacing w:after="0" w:line="240" w:lineRule="auto"/>
        <w:jc w:val="both"/>
      </w:pPr>
      <w:r w:rsidRPr="00A10268">
        <w:t>В рамках настоящей Политики</w:t>
      </w:r>
      <w:r w:rsidR="00002B93" w:rsidRPr="00A10268">
        <w:t xml:space="preserve"> с</w:t>
      </w:r>
      <w:r w:rsidR="00AB2577" w:rsidRPr="00A10268">
        <w:t xml:space="preserve">огласие на обработку персональных данных </w:t>
      </w:r>
      <w:r w:rsidRPr="00A10268">
        <w:t xml:space="preserve">Пользователя </w:t>
      </w:r>
      <w:r w:rsidR="00AB2577" w:rsidRPr="00A10268">
        <w:t>действует бессрочно с момента предоставления</w:t>
      </w:r>
      <w:r w:rsidRPr="00A10268">
        <w:t xml:space="preserve"> данных и может быть отозвано Пользователем</w:t>
      </w:r>
      <w:r w:rsidR="00AB2577" w:rsidRPr="00A10268">
        <w:t xml:space="preserve"> в любой момент путем направления запроса на адрес электронной почты im@pobedavkusa.ru или по адресу госуда</w:t>
      </w:r>
      <w:r w:rsidR="00F714D7" w:rsidRPr="00A10268">
        <w:t>рственной регистрации Оператора (121471, Москва, ул. Рябиновая, д. 26, стр. 2).</w:t>
      </w:r>
    </w:p>
    <w:p w:rsidR="00FD738D" w:rsidRPr="00A10268" w:rsidRDefault="00B057DE" w:rsidP="00AB2577">
      <w:pPr>
        <w:spacing w:line="240" w:lineRule="auto"/>
      </w:pPr>
    </w:p>
    <w:p w:rsidR="004135E7" w:rsidRPr="00A10268" w:rsidRDefault="00B057DE" w:rsidP="00B057DE">
      <w:pPr>
        <w:spacing w:line="240" w:lineRule="auto"/>
        <w:jc w:val="right"/>
      </w:pPr>
      <w:r>
        <w:t>Обновлено 21.04.2023</w:t>
      </w:r>
      <w:bookmarkStart w:id="0" w:name="_GoBack"/>
      <w:bookmarkEnd w:id="0"/>
    </w:p>
    <w:sectPr w:rsidR="004135E7" w:rsidRPr="00A10268" w:rsidSect="00407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D21E5"/>
    <w:multiLevelType w:val="multilevel"/>
    <w:tmpl w:val="EA3C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77"/>
    <w:rsid w:val="00002B93"/>
    <w:rsid w:val="00033A43"/>
    <w:rsid w:val="000525A1"/>
    <w:rsid w:val="00260F74"/>
    <w:rsid w:val="003614B3"/>
    <w:rsid w:val="004135E7"/>
    <w:rsid w:val="004637EC"/>
    <w:rsid w:val="005A5A24"/>
    <w:rsid w:val="005A702D"/>
    <w:rsid w:val="00654B7F"/>
    <w:rsid w:val="006C3EFB"/>
    <w:rsid w:val="007C5F7E"/>
    <w:rsid w:val="00843B17"/>
    <w:rsid w:val="00892C53"/>
    <w:rsid w:val="00971298"/>
    <w:rsid w:val="00997CB3"/>
    <w:rsid w:val="00A10268"/>
    <w:rsid w:val="00AB2577"/>
    <w:rsid w:val="00AE506F"/>
    <w:rsid w:val="00B057DE"/>
    <w:rsid w:val="00B20754"/>
    <w:rsid w:val="00C81B98"/>
    <w:rsid w:val="00DE1B00"/>
    <w:rsid w:val="00F7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F59E"/>
  <w15:chartTrackingRefBased/>
  <w15:docId w15:val="{E03C71D5-7980-46D0-9A82-D2E66494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57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41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re.pobedavkus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Туева Елена</dc:creator>
  <cp:keywords/>
  <dc:description/>
  <cp:lastModifiedBy>Кравченко Владислав</cp:lastModifiedBy>
  <cp:revision>11</cp:revision>
  <dcterms:created xsi:type="dcterms:W3CDTF">2023-04-14T12:44:00Z</dcterms:created>
  <dcterms:modified xsi:type="dcterms:W3CDTF">2023-04-21T13:07:00Z</dcterms:modified>
</cp:coreProperties>
</file>